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A4FFF" w14:textId="77777777" w:rsidR="00E827F2" w:rsidRPr="00D20B72" w:rsidRDefault="00E827F2" w:rsidP="00E827F2">
      <w:pPr>
        <w:keepNext/>
        <w:widowControl w:val="0"/>
        <w:suppressAutoHyphens/>
        <w:autoSpaceDE w:val="0"/>
        <w:autoSpaceDN w:val="0"/>
        <w:adjustRightInd w:val="0"/>
        <w:spacing w:before="283" w:line="320" w:lineRule="atLeast"/>
        <w:textAlignment w:val="center"/>
        <w:rPr>
          <w:rFonts w:ascii="Arial Black" w:hAnsi="Arial Black" w:cs="MaxOT-Book"/>
          <w:color w:val="000000"/>
          <w:position w:val="2"/>
          <w:sz w:val="28"/>
          <w:szCs w:val="28"/>
        </w:rPr>
      </w:pPr>
      <w:r w:rsidRPr="00D20B72">
        <w:rPr>
          <w:rFonts w:ascii="Arial Black" w:hAnsi="Arial Black" w:cs="MaxOT-Book"/>
          <w:color w:val="000000"/>
          <w:position w:val="2"/>
          <w:sz w:val="28"/>
          <w:szCs w:val="28"/>
        </w:rPr>
        <w:t xml:space="preserve">Opgave 19. Personlig </w:t>
      </w:r>
      <w:proofErr w:type="spellStart"/>
      <w:r w:rsidRPr="00D20B72">
        <w:rPr>
          <w:rFonts w:ascii="Arial Black" w:hAnsi="Arial Black" w:cs="MaxOT-Book"/>
          <w:color w:val="000000"/>
          <w:position w:val="2"/>
          <w:sz w:val="28"/>
          <w:szCs w:val="28"/>
        </w:rPr>
        <w:t>ordvæg</w:t>
      </w:r>
      <w:proofErr w:type="spellEnd"/>
    </w:p>
    <w:p w14:paraId="17DD2731" w14:textId="77777777" w:rsidR="00295D83" w:rsidRPr="00D20B72" w:rsidRDefault="00295D83" w:rsidP="00295D83">
      <w:pPr>
        <w:rPr>
          <w:rFonts w:ascii="Times" w:hAnsi="Times" w:cs="Univers-Condensed"/>
          <w:color w:val="000000"/>
          <w:sz w:val="20"/>
          <w:szCs w:val="20"/>
        </w:rPr>
      </w:pPr>
    </w:p>
    <w:p w14:paraId="1A354EA1" w14:textId="77777777" w:rsidR="00295D83" w:rsidRPr="00D20B72" w:rsidRDefault="00295D83" w:rsidP="00295D83">
      <w:pPr>
        <w:rPr>
          <w:rFonts w:ascii="Times" w:hAnsi="Times" w:cs="Univers-Condensed"/>
          <w:color w:val="000000"/>
          <w:sz w:val="20"/>
          <w:szCs w:val="20"/>
        </w:rPr>
      </w:pPr>
    </w:p>
    <w:p w14:paraId="4A7166F6" w14:textId="77777777" w:rsidR="00E827F2" w:rsidRPr="00D20B72" w:rsidRDefault="00E827F2" w:rsidP="00E827F2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  <w:r w:rsidRPr="00D20B72">
        <w:rPr>
          <w:rFonts w:ascii="Times" w:hAnsi="Times" w:cs="Univers-Condensed"/>
          <w:color w:val="000000"/>
          <w:sz w:val="20"/>
          <w:szCs w:val="20"/>
        </w:rPr>
        <w:t xml:space="preserve">I klassen kan I lave en </w:t>
      </w:r>
      <w:proofErr w:type="spellStart"/>
      <w:r w:rsidRPr="00D20B72">
        <w:rPr>
          <w:rFonts w:ascii="Times" w:hAnsi="Times" w:cs="Univers-Condensed"/>
          <w:color w:val="000000"/>
          <w:sz w:val="20"/>
          <w:szCs w:val="20"/>
        </w:rPr>
        <w:t>ordvæg</w:t>
      </w:r>
      <w:proofErr w:type="spellEnd"/>
      <w:r w:rsidRPr="00D20B72">
        <w:rPr>
          <w:rFonts w:ascii="Times" w:hAnsi="Times" w:cs="Univers-Condensed"/>
          <w:color w:val="000000"/>
          <w:sz w:val="20"/>
          <w:szCs w:val="20"/>
        </w:rPr>
        <w:t xml:space="preserve"> til hvert faglige tema eller fra uge til uge. En faglig </w:t>
      </w:r>
      <w:proofErr w:type="spellStart"/>
      <w:r w:rsidRPr="00D20B72">
        <w:rPr>
          <w:rFonts w:ascii="Times" w:hAnsi="Times" w:cs="Univers-Condensed"/>
          <w:color w:val="000000"/>
          <w:sz w:val="20"/>
          <w:szCs w:val="20"/>
        </w:rPr>
        <w:t>ordvæg</w:t>
      </w:r>
      <w:proofErr w:type="spellEnd"/>
      <w:r w:rsidRPr="00D20B72">
        <w:rPr>
          <w:rFonts w:ascii="Times" w:hAnsi="Times" w:cs="Univers-Condensed"/>
          <w:color w:val="000000"/>
          <w:sz w:val="20"/>
          <w:szCs w:val="20"/>
        </w:rPr>
        <w:t xml:space="preserve"> kan knyttes til et fagligt tema som eksempelvis en bestemt genre, I arbejder med. Men en personlig </w:t>
      </w:r>
      <w:proofErr w:type="spellStart"/>
      <w:r w:rsidRPr="00D20B72">
        <w:rPr>
          <w:rFonts w:ascii="Times" w:hAnsi="Times" w:cs="Univers-Condensed"/>
          <w:color w:val="000000"/>
          <w:sz w:val="20"/>
          <w:szCs w:val="20"/>
        </w:rPr>
        <w:t>ordvæg</w:t>
      </w:r>
      <w:proofErr w:type="spellEnd"/>
      <w:r w:rsidRPr="00D20B72">
        <w:rPr>
          <w:rFonts w:ascii="Times" w:hAnsi="Times" w:cs="Univers-Condensed"/>
          <w:color w:val="000000"/>
          <w:sz w:val="20"/>
          <w:szCs w:val="20"/>
        </w:rPr>
        <w:t xml:space="preserve"> kan også være et stærkt redskab.</w:t>
      </w:r>
    </w:p>
    <w:p w14:paraId="7B87C5A7" w14:textId="77777777" w:rsidR="00E827F2" w:rsidRPr="00D20B72" w:rsidRDefault="00E827F2" w:rsidP="00E827F2">
      <w:pPr>
        <w:widowControl w:val="0"/>
        <w:autoSpaceDE w:val="0"/>
        <w:autoSpaceDN w:val="0"/>
        <w:adjustRightInd w:val="0"/>
        <w:spacing w:line="300" w:lineRule="atLeast"/>
        <w:ind w:firstLine="283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  <w:r w:rsidRPr="00D20B72">
        <w:rPr>
          <w:rFonts w:ascii="Times" w:hAnsi="Times" w:cs="Univers-Condensed"/>
          <w:color w:val="000000"/>
          <w:sz w:val="20"/>
          <w:szCs w:val="20"/>
        </w:rPr>
        <w:t xml:space="preserve">En personlig </w:t>
      </w:r>
      <w:proofErr w:type="spellStart"/>
      <w:r w:rsidRPr="00D20B72">
        <w:rPr>
          <w:rFonts w:ascii="Times" w:hAnsi="Times" w:cs="Univers-Condensed"/>
          <w:color w:val="000000"/>
          <w:sz w:val="20"/>
          <w:szCs w:val="20"/>
        </w:rPr>
        <w:t>ordvæg</w:t>
      </w:r>
      <w:proofErr w:type="spellEnd"/>
      <w:r w:rsidRPr="00D20B72">
        <w:rPr>
          <w:rFonts w:ascii="Times" w:hAnsi="Times" w:cs="Univers-Condensed"/>
          <w:color w:val="000000"/>
          <w:sz w:val="20"/>
          <w:szCs w:val="20"/>
        </w:rPr>
        <w:t xml:space="preserve"> skal helst ligge fremme på dit bord i alle fag. Stavning er nemlig ikke kun noget, du skal tænke på i dansk. I matematik, historie, kristendomskundskab, ja faktisk i alle dine fag skriver du, og du har derfor brug for at kunne stave hurtigt til mange forskellige ord. Det er så dumt at spilde tid i matematik på at skulle stave til </w:t>
      </w:r>
      <w:r w:rsidRPr="00D20B72">
        <w:rPr>
          <w:rFonts w:ascii="Times" w:hAnsi="Times" w:cs="Univers-Condensed"/>
          <w:i/>
          <w:iCs/>
          <w:color w:val="000000"/>
          <w:sz w:val="20"/>
          <w:szCs w:val="20"/>
        </w:rPr>
        <w:t>division</w:t>
      </w:r>
      <w:r w:rsidRPr="00D20B72">
        <w:rPr>
          <w:rFonts w:ascii="Times" w:hAnsi="Times" w:cs="Univers-Condensed"/>
          <w:color w:val="000000"/>
          <w:sz w:val="20"/>
          <w:szCs w:val="20"/>
        </w:rPr>
        <w:t xml:space="preserve"> eller </w:t>
      </w:r>
      <w:r w:rsidRPr="00D20B72">
        <w:rPr>
          <w:rFonts w:ascii="Times" w:hAnsi="Times" w:cs="Univers-Condensed"/>
          <w:i/>
          <w:iCs/>
          <w:color w:val="000000"/>
          <w:sz w:val="20"/>
          <w:szCs w:val="20"/>
        </w:rPr>
        <w:t>subtraktion</w:t>
      </w:r>
      <w:r w:rsidRPr="00D20B72">
        <w:rPr>
          <w:rFonts w:ascii="Times" w:hAnsi="Times" w:cs="Univers-Condensed"/>
          <w:color w:val="000000"/>
          <w:sz w:val="20"/>
          <w:szCs w:val="20"/>
        </w:rPr>
        <w:t>. Tiden skal du hellere bruge på at regne.</w:t>
      </w:r>
    </w:p>
    <w:p w14:paraId="22B69327" w14:textId="77777777" w:rsidR="00E827F2" w:rsidRPr="00D20B72" w:rsidRDefault="00E827F2" w:rsidP="00E827F2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1F58BB4C" w14:textId="2D822C08" w:rsidR="00E827F2" w:rsidRPr="00D20B72" w:rsidRDefault="00D20B72" w:rsidP="00D20B72">
      <w:pPr>
        <w:widowControl w:val="0"/>
        <w:tabs>
          <w:tab w:val="left" w:pos="284"/>
        </w:tabs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  <w:r w:rsidRPr="00D20B72">
        <w:rPr>
          <w:rFonts w:ascii="Times" w:hAnsi="Times" w:cs="Univers-CondensedBold"/>
          <w:b/>
          <w:bCs/>
          <w:color w:val="000000"/>
          <w:sz w:val="20"/>
          <w:szCs w:val="20"/>
        </w:rPr>
        <w:t>A.</w:t>
      </w:r>
      <w:r w:rsidRPr="00D20B72">
        <w:rPr>
          <w:rFonts w:ascii="Times" w:hAnsi="Times" w:cs="Univers-CondensedBold"/>
          <w:b/>
          <w:bCs/>
          <w:color w:val="000000"/>
          <w:sz w:val="20"/>
          <w:szCs w:val="20"/>
        </w:rPr>
        <w:tab/>
        <w:t>Skriv altid svære ord ned. Så har du dem lige ved hånden næste gang, du skal bruge dem. Fordel ordene alfabetisk i hvert bogstavfelt. Sæt mål fra uge til uge. Giv dig selv lektie for hver uge, så du lærer ti ord udenad over weekenden.</w:t>
      </w:r>
    </w:p>
    <w:p w14:paraId="1FEA97B7" w14:textId="77777777" w:rsidR="00E827F2" w:rsidRPr="00D20B72" w:rsidRDefault="00E827F2" w:rsidP="00E827F2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05CB176F" w14:textId="43D140AA" w:rsidR="00E827F2" w:rsidRPr="00D20B72" w:rsidRDefault="00BA356B" w:rsidP="00E827F2">
      <w:pPr>
        <w:widowControl w:val="0"/>
        <w:autoSpaceDE w:val="0"/>
        <w:autoSpaceDN w:val="0"/>
        <w:adjustRightInd w:val="0"/>
        <w:spacing w:before="283" w:line="300" w:lineRule="atLeast"/>
        <w:textAlignment w:val="center"/>
        <w:rPr>
          <w:rFonts w:ascii="Times" w:hAnsi="Times" w:cs="Univers-Bold"/>
          <w:b/>
          <w:bCs/>
          <w:color w:val="000000"/>
          <w:position w:val="2"/>
          <w:sz w:val="20"/>
          <w:szCs w:val="20"/>
        </w:rPr>
      </w:pPr>
      <w:r>
        <w:rPr>
          <w:rFonts w:ascii="Times" w:hAnsi="Times" w:cs="Univers-Bold"/>
          <w:b/>
          <w:bCs/>
          <w:color w:val="000000"/>
          <w:position w:val="2"/>
          <w:sz w:val="20"/>
          <w:szCs w:val="20"/>
        </w:rPr>
        <w:t xml:space="preserve">Personlig </w:t>
      </w:r>
      <w:proofErr w:type="spellStart"/>
      <w:r>
        <w:rPr>
          <w:rFonts w:ascii="Times" w:hAnsi="Times" w:cs="Univers-Bold"/>
          <w:b/>
          <w:bCs/>
          <w:color w:val="000000"/>
          <w:position w:val="2"/>
          <w:sz w:val="20"/>
          <w:szCs w:val="20"/>
        </w:rPr>
        <w:t>ordvæg</w:t>
      </w:r>
      <w:proofErr w:type="spellEnd"/>
      <w:r>
        <w:rPr>
          <w:rFonts w:ascii="Times" w:hAnsi="Times" w:cs="Univers-Bold"/>
          <w:b/>
          <w:bCs/>
          <w:color w:val="000000"/>
          <w:position w:val="2"/>
          <w:sz w:val="20"/>
          <w:szCs w:val="20"/>
        </w:rPr>
        <w:t xml:space="preserve"> til: </w:t>
      </w:r>
      <w:bookmarkStart w:id="0" w:name="_GoBack"/>
      <w:bookmarkEnd w:id="0"/>
    </w:p>
    <w:p w14:paraId="5B4EA988" w14:textId="77777777" w:rsidR="00E827F2" w:rsidRPr="00D20B72" w:rsidRDefault="00E827F2" w:rsidP="00E827F2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843"/>
        <w:gridCol w:w="1843"/>
      </w:tblGrid>
      <w:tr w:rsidR="00E827F2" w:rsidRPr="00D20B72" w14:paraId="0A82B835" w14:textId="77777777" w:rsidTr="00D20B72">
        <w:trPr>
          <w:trHeight w:val="22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CAA6B0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A</w:t>
            </w:r>
          </w:p>
          <w:p w14:paraId="40699770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  <w:p w14:paraId="2DE373F0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  <w:p w14:paraId="09E38646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  <w:p w14:paraId="78A2D4DD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  <w:p w14:paraId="19CD0D49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836BAE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C6DAF6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CAE6A9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FFAC53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E</w:t>
            </w:r>
          </w:p>
        </w:tc>
      </w:tr>
      <w:tr w:rsidR="00E827F2" w:rsidRPr="00D20B72" w14:paraId="272698B6" w14:textId="77777777" w:rsidTr="00D20B72">
        <w:trPr>
          <w:trHeight w:val="22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E18ABE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F</w:t>
            </w:r>
          </w:p>
          <w:p w14:paraId="0E946B6D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  <w:p w14:paraId="6EE9E440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  <w:p w14:paraId="1DE6592C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  <w:p w14:paraId="28F7B272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  <w:p w14:paraId="41858180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C5ED48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2CBE91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97B198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84E3DF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J</w:t>
            </w:r>
          </w:p>
        </w:tc>
      </w:tr>
      <w:tr w:rsidR="00E827F2" w:rsidRPr="00D20B72" w14:paraId="64EF7967" w14:textId="77777777" w:rsidTr="00D20B72">
        <w:trPr>
          <w:trHeight w:val="22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BD4886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K</w:t>
            </w:r>
          </w:p>
          <w:p w14:paraId="0E93FE52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  <w:p w14:paraId="5E9047C2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  <w:p w14:paraId="601DD19D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  <w:p w14:paraId="72FF62B4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  <w:p w14:paraId="4A7A7818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  <w:p w14:paraId="575E0F5A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7FD958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C1E328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34355F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F04E0F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O</w:t>
            </w:r>
          </w:p>
        </w:tc>
      </w:tr>
      <w:tr w:rsidR="00E827F2" w:rsidRPr="00D20B72" w14:paraId="486F519A" w14:textId="77777777" w:rsidTr="00D20B72">
        <w:trPr>
          <w:trHeight w:val="22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114A3F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lastRenderedPageBreak/>
              <w:t>P/Q</w:t>
            </w:r>
          </w:p>
          <w:p w14:paraId="7C5A26F4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  <w:p w14:paraId="29955734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  <w:p w14:paraId="613F2368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  <w:p w14:paraId="4E3E2B7D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  <w:p w14:paraId="42174B07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  <w:p w14:paraId="12A6259C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FD91E4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D27E7E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4B771F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25C7D0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U</w:t>
            </w:r>
          </w:p>
        </w:tc>
      </w:tr>
      <w:tr w:rsidR="00E827F2" w:rsidRPr="00D20B72" w14:paraId="306280E1" w14:textId="77777777" w:rsidTr="00D20B72">
        <w:trPr>
          <w:trHeight w:val="22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9A4F05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V/W</w:t>
            </w:r>
          </w:p>
          <w:p w14:paraId="47D656FF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  <w:p w14:paraId="04D448EF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  <w:p w14:paraId="5EFEB990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  <w:p w14:paraId="6D21A0C0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  <w:p w14:paraId="3E20E4FB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  <w:p w14:paraId="0EFD3526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EC9C9E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X/Y/Z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411A82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A2E782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9850DA" w14:textId="77777777" w:rsidR="00E827F2" w:rsidRPr="00D20B72" w:rsidRDefault="00E827F2" w:rsidP="00E827F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D20B72">
              <w:rPr>
                <w:rFonts w:ascii="Times" w:hAnsi="Times" w:cs="Univers-Condensed"/>
                <w:color w:val="000000"/>
                <w:sz w:val="20"/>
                <w:szCs w:val="20"/>
              </w:rPr>
              <w:t>Å</w:t>
            </w:r>
          </w:p>
        </w:tc>
      </w:tr>
    </w:tbl>
    <w:p w14:paraId="4DF70EBB" w14:textId="77777777" w:rsidR="00E827F2" w:rsidRPr="00D20B72" w:rsidRDefault="00E827F2" w:rsidP="00E827F2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4F24E685" w14:textId="77777777" w:rsidR="00295D83" w:rsidRPr="00D20B72" w:rsidRDefault="00295D83" w:rsidP="00295D83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55AC5854" w14:textId="77777777" w:rsidR="00295D83" w:rsidRPr="00D20B72" w:rsidRDefault="00295D83" w:rsidP="00295D83">
      <w:pPr>
        <w:rPr>
          <w:rFonts w:ascii="Times" w:hAnsi="Times" w:cs="Univers-Condensed"/>
          <w:color w:val="000000"/>
          <w:sz w:val="20"/>
          <w:szCs w:val="20"/>
        </w:rPr>
      </w:pPr>
    </w:p>
    <w:p w14:paraId="461BC66D" w14:textId="77777777" w:rsidR="00897F23" w:rsidRPr="00D20B72" w:rsidRDefault="00897F23" w:rsidP="00295D83">
      <w:pPr>
        <w:rPr>
          <w:rFonts w:ascii="Times" w:hAnsi="Times"/>
        </w:rPr>
      </w:pPr>
    </w:p>
    <w:sectPr w:rsidR="00897F23" w:rsidRPr="00D20B72" w:rsidSect="00FC4E7D">
      <w:footerReference w:type="default" r:id="rId7"/>
      <w:pgSz w:w="11900" w:h="16840"/>
      <w:pgMar w:top="709" w:right="1134" w:bottom="1701" w:left="1134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1E0D4" w14:textId="77777777" w:rsidR="00572D85" w:rsidRDefault="00572D85" w:rsidP="0015172C">
      <w:r>
        <w:separator/>
      </w:r>
    </w:p>
  </w:endnote>
  <w:endnote w:type="continuationSeparator" w:id="0">
    <w:p w14:paraId="72C9F7E6" w14:textId="77777777" w:rsidR="00572D85" w:rsidRDefault="00572D85" w:rsidP="0015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xOT-Book">
    <w:charset w:val="00"/>
    <w:family w:val="auto"/>
    <w:pitch w:val="variable"/>
    <w:sig w:usb0="800000EF" w:usb1="4000205B" w:usb2="00000008" w:usb3="00000000" w:csb0="00000001" w:csb1="00000000"/>
  </w:font>
  <w:font w:name="Univers-CondensedBoldObliqu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6"/>
      <w:gridCol w:w="4886"/>
    </w:tblGrid>
    <w:tr w:rsidR="00572D85" w:rsidRPr="0015172C" w14:paraId="7D656760" w14:textId="77777777" w:rsidTr="0015172C">
      <w:tc>
        <w:tcPr>
          <w:tcW w:w="4886" w:type="dxa"/>
        </w:tcPr>
        <w:p w14:paraId="0CC6653A" w14:textId="77777777" w:rsidR="00572D85" w:rsidRPr="0015172C" w:rsidRDefault="00572D85" w:rsidP="0015172C">
          <w:pPr>
            <w:pStyle w:val="BasicParagraph"/>
            <w:suppressAutoHyphens/>
            <w:rPr>
              <w:rFonts w:ascii="Arial Bold" w:hAnsi="Arial Bold" w:cs="MaxOT-Book" w:hint="eastAsia"/>
              <w:sz w:val="25"/>
              <w:szCs w:val="25"/>
              <w:lang w:val="da-DK"/>
            </w:rPr>
          </w:pPr>
          <w:r w:rsidRPr="0015172C">
            <w:rPr>
              <w:rFonts w:ascii="Arial Bold" w:hAnsi="Arial Bold" w:cs="MaxOT-Book"/>
              <w:sz w:val="25"/>
              <w:szCs w:val="25"/>
              <w:lang w:val="da-DK"/>
            </w:rPr>
            <w:t>Styr på stavning</w:t>
          </w:r>
        </w:p>
      </w:tc>
      <w:tc>
        <w:tcPr>
          <w:tcW w:w="4886" w:type="dxa"/>
        </w:tcPr>
        <w:p w14:paraId="32262BA7" w14:textId="77777777" w:rsidR="00572D85" w:rsidRPr="0015172C" w:rsidRDefault="00572D85" w:rsidP="0015172C">
          <w:pPr>
            <w:pStyle w:val="BasicParagraph"/>
            <w:suppressAutoHyphens/>
            <w:jc w:val="right"/>
            <w:rPr>
              <w:rFonts w:ascii="Arial Bold" w:hAnsi="Arial Bold" w:cs="MaxOT-Book" w:hint="eastAsia"/>
              <w:sz w:val="25"/>
              <w:szCs w:val="25"/>
              <w:lang w:val="da-DK"/>
            </w:rPr>
          </w:pPr>
          <w:r w:rsidRPr="0015172C">
            <w:rPr>
              <w:rFonts w:ascii="Arial Bold" w:hAnsi="Arial Bold" w:cs="MaxOT-Book"/>
              <w:noProof/>
              <w:sz w:val="25"/>
              <w:szCs w:val="25"/>
              <w:lang w:val="da-DK"/>
            </w:rPr>
            <w:drawing>
              <wp:inline distT="0" distB="0" distL="0" distR="0" wp14:anchorId="616FD103" wp14:editId="19B2507C">
                <wp:extent cx="838200" cy="190500"/>
                <wp:effectExtent l="0" t="0" r="0" b="1270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3BD98B" w14:textId="77777777" w:rsidR="00572D85" w:rsidRPr="0015172C" w:rsidRDefault="00572D85">
    <w:pPr>
      <w:pStyle w:val="Sidefod"/>
      <w:rPr>
        <w:rFonts w:ascii="Arial Bold" w:hAnsi="Arial Bold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795BB" w14:textId="77777777" w:rsidR="00572D85" w:rsidRDefault="00572D85" w:rsidP="0015172C">
      <w:r>
        <w:separator/>
      </w:r>
    </w:p>
  </w:footnote>
  <w:footnote w:type="continuationSeparator" w:id="0">
    <w:p w14:paraId="5C3D5B58" w14:textId="77777777" w:rsidR="00572D85" w:rsidRDefault="00572D85" w:rsidP="0015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B59"/>
    <w:multiLevelType w:val="hybridMultilevel"/>
    <w:tmpl w:val="13E8317A"/>
    <w:lvl w:ilvl="0" w:tplc="975C40EE">
      <w:start w:val="1"/>
      <w:numFmt w:val="bullet"/>
      <w:lvlText w:val=""/>
      <w:lvlJc w:val="left"/>
      <w:pPr>
        <w:ind w:left="72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02A9"/>
    <w:multiLevelType w:val="hybridMultilevel"/>
    <w:tmpl w:val="690C7DD0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D0FA0"/>
    <w:multiLevelType w:val="hybridMultilevel"/>
    <w:tmpl w:val="3BA6CF3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8927D9"/>
    <w:multiLevelType w:val="hybridMultilevel"/>
    <w:tmpl w:val="E8F81BD8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5602C"/>
    <w:multiLevelType w:val="hybridMultilevel"/>
    <w:tmpl w:val="89AC1DCA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A69F9"/>
    <w:multiLevelType w:val="hybridMultilevel"/>
    <w:tmpl w:val="74BCF0B4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16486"/>
    <w:multiLevelType w:val="hybridMultilevel"/>
    <w:tmpl w:val="658C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91074"/>
    <w:multiLevelType w:val="hybridMultilevel"/>
    <w:tmpl w:val="D520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960D0"/>
    <w:multiLevelType w:val="hybridMultilevel"/>
    <w:tmpl w:val="9AB81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F31D5"/>
    <w:multiLevelType w:val="hybridMultilevel"/>
    <w:tmpl w:val="6E2062DA"/>
    <w:lvl w:ilvl="0" w:tplc="975C40EE">
      <w:start w:val="1"/>
      <w:numFmt w:val="bullet"/>
      <w:lvlText w:val=""/>
      <w:lvlJc w:val="left"/>
      <w:pPr>
        <w:ind w:left="72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0" w15:restartNumberingAfterBreak="0">
    <w:nsid w:val="59EE4DF7"/>
    <w:multiLevelType w:val="hybridMultilevel"/>
    <w:tmpl w:val="69C4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9276D"/>
    <w:multiLevelType w:val="hybridMultilevel"/>
    <w:tmpl w:val="0FE40692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2C"/>
    <w:rsid w:val="00095D01"/>
    <w:rsid w:val="000A639B"/>
    <w:rsid w:val="0015172C"/>
    <w:rsid w:val="0015650C"/>
    <w:rsid w:val="001F74BE"/>
    <w:rsid w:val="002059A2"/>
    <w:rsid w:val="00266439"/>
    <w:rsid w:val="00295D83"/>
    <w:rsid w:val="002E3E83"/>
    <w:rsid w:val="00495A61"/>
    <w:rsid w:val="004F069D"/>
    <w:rsid w:val="004F1275"/>
    <w:rsid w:val="00572D85"/>
    <w:rsid w:val="005B0ADF"/>
    <w:rsid w:val="00762322"/>
    <w:rsid w:val="007713C5"/>
    <w:rsid w:val="00831BAE"/>
    <w:rsid w:val="00897955"/>
    <w:rsid w:val="00897F23"/>
    <w:rsid w:val="00944071"/>
    <w:rsid w:val="00996678"/>
    <w:rsid w:val="009F60FF"/>
    <w:rsid w:val="009F7D62"/>
    <w:rsid w:val="00A103C1"/>
    <w:rsid w:val="00A645F9"/>
    <w:rsid w:val="00AC3005"/>
    <w:rsid w:val="00B21191"/>
    <w:rsid w:val="00B878D5"/>
    <w:rsid w:val="00BA356B"/>
    <w:rsid w:val="00BA3D2F"/>
    <w:rsid w:val="00BB22E8"/>
    <w:rsid w:val="00C16A0A"/>
    <w:rsid w:val="00CB71F7"/>
    <w:rsid w:val="00CE085C"/>
    <w:rsid w:val="00D20B72"/>
    <w:rsid w:val="00D67136"/>
    <w:rsid w:val="00DD34A4"/>
    <w:rsid w:val="00DF1A4C"/>
    <w:rsid w:val="00E25F43"/>
    <w:rsid w:val="00E60A4D"/>
    <w:rsid w:val="00E827F2"/>
    <w:rsid w:val="00F277FC"/>
    <w:rsid w:val="00F47012"/>
    <w:rsid w:val="00FC4E7D"/>
    <w:rsid w:val="00F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53FD5"/>
  <w14:defaultImageDpi w14:val="300"/>
  <w15:docId w15:val="{FCF8A245-1796-413B-B6CB-68EDCE93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D8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17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172C"/>
  </w:style>
  <w:style w:type="paragraph" w:styleId="Sidefod">
    <w:name w:val="footer"/>
    <w:basedOn w:val="Normal"/>
    <w:link w:val="SidefodTegn"/>
    <w:uiPriority w:val="99"/>
    <w:unhideWhenUsed/>
    <w:rsid w:val="001517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172C"/>
  </w:style>
  <w:style w:type="paragraph" w:customStyle="1" w:styleId="BasicParagraph">
    <w:name w:val="[Basic Paragraph]"/>
    <w:basedOn w:val="Normal"/>
    <w:uiPriority w:val="99"/>
    <w:rsid w:val="001517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72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72C"/>
    <w:rPr>
      <w:rFonts w:ascii="Lucida Grande" w:hAnsi="Lucida Grande" w:cs="Lucida Grande"/>
      <w:sz w:val="18"/>
      <w:szCs w:val="18"/>
    </w:rPr>
  </w:style>
  <w:style w:type="table" w:styleId="Tabel-Gitter">
    <w:name w:val="Table Grid"/>
    <w:basedOn w:val="Tabel-Normal"/>
    <w:uiPriority w:val="59"/>
    <w:rsid w:val="0015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3">
    <w:name w:val="Niveau 3"/>
    <w:basedOn w:val="Normal"/>
    <w:uiPriority w:val="99"/>
    <w:rsid w:val="0015172C"/>
    <w:pPr>
      <w:widowControl w:val="0"/>
      <w:autoSpaceDE w:val="0"/>
      <w:autoSpaceDN w:val="0"/>
      <w:adjustRightInd w:val="0"/>
      <w:spacing w:before="283" w:line="300" w:lineRule="atLeast"/>
      <w:textAlignment w:val="center"/>
    </w:pPr>
    <w:rPr>
      <w:rFonts w:ascii="Univers-Bold" w:hAnsi="Univers-Bold" w:cs="Univers-Bold"/>
      <w:b/>
      <w:bCs/>
      <w:color w:val="000000"/>
      <w:position w:val="2"/>
      <w:sz w:val="20"/>
      <w:szCs w:val="20"/>
    </w:rPr>
  </w:style>
  <w:style w:type="paragraph" w:customStyle="1" w:styleId="brdtekst">
    <w:name w:val="brødtekst"/>
    <w:basedOn w:val="Normal"/>
    <w:uiPriority w:val="99"/>
    <w:rsid w:val="0015172C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Univers-Condensed" w:hAnsi="Univers-Condensed" w:cs="Univers-Condensed"/>
      <w:color w:val="000000"/>
      <w:sz w:val="20"/>
      <w:szCs w:val="20"/>
    </w:rPr>
  </w:style>
  <w:style w:type="paragraph" w:customStyle="1" w:styleId="Brdtekstindryk">
    <w:name w:val="Brødtekst_indryk"/>
    <w:basedOn w:val="brdtekst"/>
    <w:uiPriority w:val="99"/>
    <w:rsid w:val="0015172C"/>
    <w:pPr>
      <w:ind w:firstLine="283"/>
    </w:pPr>
  </w:style>
  <w:style w:type="character" w:customStyle="1" w:styleId="Kursivbrd">
    <w:name w:val="Kursiv_brød"/>
    <w:uiPriority w:val="99"/>
    <w:rsid w:val="0015172C"/>
    <w:rPr>
      <w:i/>
      <w:iCs/>
    </w:rPr>
  </w:style>
  <w:style w:type="character" w:customStyle="1" w:styleId="Fedbrd">
    <w:name w:val="Fed_brød"/>
    <w:basedOn w:val="Kursivbrd"/>
    <w:uiPriority w:val="99"/>
    <w:rsid w:val="0015172C"/>
    <w:rPr>
      <w:b/>
      <w:bCs/>
      <w:i/>
      <w:iCs/>
    </w:rPr>
  </w:style>
  <w:style w:type="paragraph" w:customStyle="1" w:styleId="Brdalfabet">
    <w:name w:val="Brød_alfabet"/>
    <w:basedOn w:val="brdtekst"/>
    <w:uiPriority w:val="99"/>
    <w:rsid w:val="00FC4E7D"/>
    <w:pPr>
      <w:ind w:left="283" w:hanging="283"/>
    </w:pPr>
    <w:rPr>
      <w:rFonts w:ascii="Univers-CondensedBold" w:hAnsi="Univers-CondensedBold" w:cs="Univers-CondensedBold"/>
      <w:b/>
      <w:bCs/>
    </w:rPr>
  </w:style>
  <w:style w:type="paragraph" w:customStyle="1" w:styleId="Rubrik-niveau2">
    <w:name w:val="Rubrik - niveau 2"/>
    <w:basedOn w:val="Normal"/>
    <w:uiPriority w:val="99"/>
    <w:rsid w:val="00B878D5"/>
    <w:pPr>
      <w:keepNext/>
      <w:widowControl w:val="0"/>
      <w:suppressAutoHyphens/>
      <w:autoSpaceDE w:val="0"/>
      <w:autoSpaceDN w:val="0"/>
      <w:adjustRightInd w:val="0"/>
      <w:spacing w:before="283" w:line="320" w:lineRule="atLeast"/>
      <w:textAlignment w:val="center"/>
    </w:pPr>
    <w:rPr>
      <w:rFonts w:ascii="MaxOT-Book" w:hAnsi="MaxOT-Book" w:cs="MaxOT-Book"/>
      <w:color w:val="000000"/>
      <w:position w:val="2"/>
      <w:sz w:val="28"/>
      <w:szCs w:val="28"/>
    </w:rPr>
  </w:style>
  <w:style w:type="paragraph" w:customStyle="1" w:styleId="Brdbullit">
    <w:name w:val="Brød_bullit"/>
    <w:basedOn w:val="brdtekst"/>
    <w:uiPriority w:val="99"/>
    <w:rsid w:val="00B878D5"/>
    <w:pPr>
      <w:ind w:left="283" w:hanging="283"/>
    </w:pPr>
  </w:style>
  <w:style w:type="paragraph" w:customStyle="1" w:styleId="Brdvinger">
    <w:name w:val="Brød_vinger"/>
    <w:basedOn w:val="brdtekst"/>
    <w:uiPriority w:val="99"/>
    <w:rsid w:val="00B878D5"/>
    <w:pPr>
      <w:ind w:left="283" w:hanging="283"/>
    </w:pPr>
  </w:style>
  <w:style w:type="paragraph" w:styleId="Listeafsnit">
    <w:name w:val="List Paragraph"/>
    <w:basedOn w:val="Normal"/>
    <w:uiPriority w:val="34"/>
    <w:qFormat/>
    <w:rsid w:val="00A645F9"/>
    <w:pPr>
      <w:ind w:left="720"/>
      <w:contextualSpacing/>
    </w:pPr>
  </w:style>
  <w:style w:type="character" w:customStyle="1" w:styleId="Fedkursivbrd">
    <w:name w:val="Fed_kursiv_brød"/>
    <w:basedOn w:val="Kursivbrd"/>
    <w:uiPriority w:val="99"/>
    <w:rsid w:val="007713C5"/>
    <w:rPr>
      <w:rFonts w:ascii="Univers-CondensedBoldOblique" w:hAnsi="Univers-CondensedBoldOblique" w:cs="Univers-CondensedBoldOblique"/>
      <w:b/>
      <w:bCs/>
      <w:i/>
      <w:iCs/>
    </w:rPr>
  </w:style>
  <w:style w:type="paragraph" w:customStyle="1" w:styleId="NoParagraphStyle">
    <w:name w:val="[No Paragraph Style]"/>
    <w:rsid w:val="007713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897</Characters>
  <Application>Microsoft Office Word</Application>
  <DocSecurity>0</DocSecurity>
  <Lines>7</Lines>
  <Paragraphs>2</Paragraphs>
  <ScaleCrop>false</ScaleCrop>
  <Company>Dafolo A/S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Kristensen</dc:creator>
  <cp:keywords/>
  <dc:description/>
  <cp:lastModifiedBy>Elisa Nadire Caeli</cp:lastModifiedBy>
  <cp:revision>4</cp:revision>
  <dcterms:created xsi:type="dcterms:W3CDTF">2015-06-12T08:21:00Z</dcterms:created>
  <dcterms:modified xsi:type="dcterms:W3CDTF">2015-06-17T12:45:00Z</dcterms:modified>
</cp:coreProperties>
</file>