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55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1</w:t>
      </w:r>
    </w:p>
    <w:p w14:paraId="17736ABB" w14:textId="77777777" w:rsidR="00DE4528" w:rsidRPr="00DE4528" w:rsidRDefault="00DE4528" w:rsidP="00DE4528">
      <w:pPr>
        <w:keepNext/>
        <w:widowControl w:val="0"/>
        <w:autoSpaceDE w:val="0"/>
        <w:autoSpaceDN w:val="0"/>
        <w:adjustRightInd w:val="0"/>
        <w:spacing w:before="283" w:line="300" w:lineRule="atLeast"/>
        <w:textAlignment w:val="center"/>
        <w:rPr>
          <w:rFonts w:ascii="Arial" w:hAnsi="Arial" w:cs="Arial"/>
          <w:b/>
          <w:color w:val="000000"/>
          <w:position w:val="4"/>
          <w:sz w:val="32"/>
          <w:szCs w:val="32"/>
        </w:rPr>
      </w:pPr>
      <w:r w:rsidRPr="00DE4528">
        <w:rPr>
          <w:rFonts w:ascii="Arial" w:hAnsi="Arial" w:cs="Arial"/>
          <w:b/>
          <w:color w:val="000000"/>
          <w:position w:val="4"/>
          <w:sz w:val="32"/>
          <w:szCs w:val="32"/>
        </w:rPr>
        <w:t>Afdækning af de eksekutive funktioner</w:t>
      </w:r>
    </w:p>
    <w:p w14:paraId="41D24AC5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B8B424E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DE4528">
        <w:rPr>
          <w:rFonts w:ascii="Arial" w:hAnsi="Arial" w:cs="Arial"/>
          <w:b/>
          <w:bCs/>
          <w:color w:val="000000"/>
          <w:sz w:val="21"/>
          <w:szCs w:val="21"/>
        </w:rPr>
        <w:t>Skema til observation i klassen</w:t>
      </w:r>
    </w:p>
    <w:tbl>
      <w:tblPr>
        <w:tblW w:w="0" w:type="auto"/>
        <w:tblInd w:w="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5"/>
      </w:tblGrid>
      <w:tr w:rsidR="00DE4528" w:rsidRPr="00DE4528" w14:paraId="6559A637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687B82E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Dato:</w:t>
            </w:r>
          </w:p>
        </w:tc>
      </w:tr>
      <w:tr w:rsidR="00DE4528" w:rsidRPr="00DE4528" w14:paraId="34DFA508" w14:textId="77777777" w:rsidTr="00DE4528">
        <w:trPr>
          <w:trHeight w:val="60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3B4A851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Navn:</w:t>
            </w:r>
          </w:p>
        </w:tc>
      </w:tr>
      <w:tr w:rsidR="00DE4528" w:rsidRPr="00DE4528" w14:paraId="4191ED41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02CB052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Klasse:</w:t>
            </w:r>
          </w:p>
        </w:tc>
      </w:tr>
      <w:tr w:rsidR="00DE4528" w:rsidRPr="00DE4528" w14:paraId="59518368" w14:textId="77777777" w:rsidTr="00DE4528">
        <w:trPr>
          <w:trHeight w:val="168"/>
        </w:trPr>
        <w:tc>
          <w:tcPr>
            <w:tcW w:w="10765" w:type="dxa"/>
            <w:tcMar>
              <w:top w:w="227" w:type="dxa"/>
              <w:left w:w="0" w:type="dxa"/>
              <w:bottom w:w="57" w:type="dxa"/>
              <w:right w:w="0" w:type="dxa"/>
            </w:tcMar>
            <w:vAlign w:val="bottom"/>
          </w:tcPr>
          <w:p w14:paraId="1647BE05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both"/>
              <w:textAlignment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528">
              <w:rPr>
                <w:rFonts w:ascii="Arial" w:hAnsi="Arial" w:cs="Arial"/>
                <w:color w:val="000000"/>
                <w:sz w:val="21"/>
                <w:szCs w:val="21"/>
              </w:rPr>
              <w:t>Observatør:</w:t>
            </w:r>
          </w:p>
        </w:tc>
      </w:tr>
    </w:tbl>
    <w:p w14:paraId="272B1276" w14:textId="77777777" w:rsid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3A6FFF00" w14:textId="77777777" w:rsidR="005A0AF9" w:rsidRPr="00DE4528" w:rsidRDefault="005A0AF9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p w14:paraId="75967D6F" w14:textId="77777777" w:rsidR="00DE4528" w:rsidRPr="00DE4528" w:rsidRDefault="00DE4528" w:rsidP="00DE4528">
      <w:pPr>
        <w:widowControl w:val="0"/>
        <w:autoSpaceDE w:val="0"/>
        <w:autoSpaceDN w:val="0"/>
        <w:adjustRightInd w:val="0"/>
        <w:spacing w:line="300" w:lineRule="atLeast"/>
        <w:jc w:val="both"/>
        <w:textAlignment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1418"/>
        <w:gridCol w:w="1418"/>
        <w:gridCol w:w="2550"/>
      </w:tblGrid>
      <w:tr w:rsidR="00DE4528" w:rsidRPr="00DE4528" w14:paraId="0CC39BF6" w14:textId="77777777" w:rsidTr="00DE4528">
        <w:trPr>
          <w:trHeight w:val="60"/>
        </w:trPr>
        <w:tc>
          <w:tcPr>
            <w:tcW w:w="1077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B2B2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5714BF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Idé og initiativ</w:t>
            </w:r>
          </w:p>
        </w:tc>
      </w:tr>
      <w:tr w:rsidR="00DE4528" w:rsidRPr="00DE4528" w14:paraId="03D73E35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2E5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5E49F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4823B4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næsten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8E9938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ikke</w:t>
            </w: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8B151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Kommentarer</w:t>
            </w:r>
          </w:p>
        </w:tc>
      </w:tr>
      <w:tr w:rsidR="00DE4528" w:rsidRPr="00DE4528" w14:paraId="2B663C93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7A303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Går eleven i gang, når han får en opgave?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7F0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E55ACB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D8E7E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46423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D5501F3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EA707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Har eleven ideer til løsning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A5FE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F03A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B0D2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C39C6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C414594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8A6E3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 xml:space="preserve">Har eleven mange ideer til løsning af opgaven – og er ideerne kvalificerende i forhold til opgavens karakter?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7239E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CE0D0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5F0C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83B19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00E2C1E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6F01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 ved visuel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04A9F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886B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5550EF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0E9F9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00A7FA10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F4BD2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 ved verbal støtte?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CC97B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56547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B4329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C6B2A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5851D8C1" w14:textId="77777777" w:rsidTr="00DE4528">
        <w:trPr>
          <w:trHeight w:val="60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30D615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få ideer, hvis han får støtte til struktur?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1CC28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1E861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CC6E0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6601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DE4528" w:rsidRPr="00DE4528" w14:paraId="4373342C" w14:textId="77777777" w:rsidTr="00DE4528">
        <w:trPr>
          <w:trHeight w:val="798"/>
        </w:trPr>
        <w:tc>
          <w:tcPr>
            <w:tcW w:w="39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54200" w14:textId="77777777" w:rsidR="00DE4528" w:rsidRPr="00DE4528" w:rsidRDefault="00DE4528" w:rsidP="00DE45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528">
              <w:rPr>
                <w:rFonts w:ascii="Arial" w:hAnsi="Arial" w:cs="Arial"/>
                <w:color w:val="000000"/>
                <w:sz w:val="18"/>
                <w:szCs w:val="18"/>
              </w:rPr>
              <w:t>Kan eleven sammen med andre få ideer til løsning af opgaven?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1CFCC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BD77C2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A84596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826BED" w14:textId="77777777" w:rsidR="00DE4528" w:rsidRPr="00DE4528" w:rsidRDefault="00DE4528" w:rsidP="00DE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5A543FE" w14:textId="77777777" w:rsidR="005A0AF9" w:rsidRDefault="005A0AF9" w:rsidP="00DE4528">
      <w:pPr>
        <w:widowControl w:val="0"/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</w:rPr>
      </w:pPr>
    </w:p>
    <w:p w14:paraId="202E301B" w14:textId="61A802D5" w:rsidR="005A0AF9" w:rsidRDefault="005A0AF9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5A0AF9" w:rsidSect="00724E30">
      <w:headerReference w:type="default" r:id="rId7"/>
      <w:pgSz w:w="11900" w:h="16840"/>
      <w:pgMar w:top="1418" w:right="560" w:bottom="426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DE4528" w:rsidRDefault="00DE4528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DE4528" w:rsidRDefault="00DE4528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DE4528" w:rsidRDefault="00DE4528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DE4528" w:rsidRDefault="00DE4528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DE4528" w:rsidRPr="00724E30" w:rsidRDefault="00DE4528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DE4528" w:rsidRPr="00724E30" w14:paraId="3BD62F3F" w14:textId="77777777" w:rsidTr="00724E30">
      <w:tc>
        <w:tcPr>
          <w:tcW w:w="1242" w:type="dxa"/>
        </w:tcPr>
        <w:p w14:paraId="53F9BD59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DE4528" w:rsidRPr="00724E30" w:rsidRDefault="00DE4528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DE4528" w:rsidRPr="00724E30" w:rsidRDefault="00DE4528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DE4528" w:rsidRPr="00724E30" w:rsidRDefault="00DE4528">
    <w:pPr>
      <w:pStyle w:val="Sidehoved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1748CF"/>
    <w:rsid w:val="001D2622"/>
    <w:rsid w:val="00402385"/>
    <w:rsid w:val="005A0AF9"/>
    <w:rsid w:val="00724E30"/>
    <w:rsid w:val="007C2174"/>
    <w:rsid w:val="00CA5BE0"/>
    <w:rsid w:val="00DE4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515</Characters>
  <Application>Microsoft Macintosh Word</Application>
  <DocSecurity>0</DocSecurity>
  <Lines>4</Lines>
  <Paragraphs>1</Paragraphs>
  <ScaleCrop>false</ScaleCrop>
  <Company>Dafolo A/S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2012-08-08T07:55:00Z</dcterms:created>
  <dcterms:modified xsi:type="dcterms:W3CDTF">2012-08-08T07:55:00Z</dcterms:modified>
</cp:coreProperties>
</file>